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E1BB7" w14:textId="77777777" w:rsidR="00C146FD" w:rsidRPr="00C45323" w:rsidRDefault="00C146FD" w:rsidP="00C45323">
      <w:pPr>
        <w:spacing w:line="240" w:lineRule="auto"/>
        <w:rPr>
          <w:b/>
          <w:bCs/>
        </w:rPr>
      </w:pPr>
    </w:p>
    <w:p w14:paraId="5799EE35" w14:textId="77777777" w:rsidR="00C146FD" w:rsidRPr="00C45323" w:rsidRDefault="00000000">
      <w:pPr>
        <w:pStyle w:val="4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45323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Перечень планируемых к организации и проведению </w:t>
      </w:r>
      <w:r w:rsidRPr="00C45323">
        <w:rPr>
          <w:rFonts w:ascii="Times New Roman" w:hAnsi="Times New Roman" w:cs="Times New Roman"/>
          <w:b/>
          <w:bCs/>
          <w:i w:val="0"/>
          <w:color w:val="auto"/>
          <w:sz w:val="28"/>
          <w:szCs w:val="28"/>
        </w:rPr>
        <w:t>лекций, совещаний, методических семинаров и конференций, тренингов, организация работы творческих мастерских и мастер – классов на 2025 г.</w:t>
      </w:r>
    </w:p>
    <w:p w14:paraId="47543FF8" w14:textId="24AA46B9" w:rsidR="00C146FD" w:rsidRPr="00C45323" w:rsidRDefault="0000000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45323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Государственного бюджетного учреждения культуры города Севастополя                                                           «Многофункциональный культурный центр «Бухта </w:t>
      </w:r>
      <w:r w:rsidR="00C45323" w:rsidRPr="00C45323">
        <w:rPr>
          <w:rFonts w:ascii="Times New Roman" w:hAnsi="Times New Roman" w:cs="Times New Roman"/>
          <w:b/>
          <w:bCs/>
          <w:sz w:val="28"/>
          <w:szCs w:val="28"/>
        </w:rPr>
        <w:t xml:space="preserve">Казачья»  </w:t>
      </w:r>
      <w:r w:rsidRPr="00C45323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отдел народного творчества, методический отдел в сфере культуры и художественного образования</w:t>
      </w:r>
    </w:p>
    <w:tbl>
      <w:tblPr>
        <w:tblW w:w="14368" w:type="dxa"/>
        <w:tblInd w:w="-238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846"/>
        <w:gridCol w:w="3458"/>
        <w:gridCol w:w="3108"/>
        <w:gridCol w:w="4224"/>
        <w:gridCol w:w="2732"/>
      </w:tblGrid>
      <w:tr w:rsidR="00C146FD" w14:paraId="3204CA87" w14:textId="77777777">
        <w:trPr>
          <w:trHeight w:val="1548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6E956" w14:textId="77777777" w:rsidR="00C146FD" w:rsidRDefault="00000000">
            <w:pPr>
              <w:pStyle w:val="a9"/>
              <w:spacing w:after="0" w:line="240" w:lineRule="auto"/>
              <w:ind w:left="283" w:hanging="57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 1.</w:t>
            </w: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DD22C5C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Семинар по теме «Современные тенденции организации летнего досуга детей в учреждениях культуры и искусства»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2FC8E08" w14:textId="1DE98746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Май (21.05.2025 г.) Многофункциональный культурный центр «Бухта Казачья»</w:t>
            </w:r>
          </w:p>
        </w:tc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DE17CC2" w14:textId="07B329A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Семинар для руководителей клубных формирований</w:t>
            </w:r>
          </w:p>
          <w:p w14:paraId="5E7BECA0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Возрастная маркировка 18+ Продолжительность 1ч 40 минут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331A146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В рамках выполнения государственного задания</w:t>
            </w:r>
          </w:p>
        </w:tc>
      </w:tr>
      <w:tr w:rsidR="00C146FD" w14:paraId="0A01E96F" w14:textId="77777777">
        <w:trPr>
          <w:trHeight w:val="1548"/>
        </w:trPr>
        <w:tc>
          <w:tcPr>
            <w:tcW w:w="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A7D8C" w14:textId="77777777" w:rsidR="00C146FD" w:rsidRDefault="00000000">
            <w:pPr>
              <w:pStyle w:val="a9"/>
              <w:spacing w:after="0" w:line="240" w:lineRule="auto"/>
              <w:ind w:left="283" w:hanging="57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 2.</w:t>
            </w:r>
          </w:p>
        </w:tc>
        <w:tc>
          <w:tcPr>
            <w:tcW w:w="3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50F6243" w14:textId="4A27614C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Лекция 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«Современные тенденции в преподавании техники речи» с проведением мастер-класса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A398EAA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Май (30.05.2025 г.) Многофункциональный культурный центр «Бухта Казачья»</w:t>
            </w:r>
          </w:p>
        </w:tc>
        <w:tc>
          <w:tcPr>
            <w:tcW w:w="4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D22DFEF" w14:textId="35548D08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Лекция и мастер-класс для руководителей </w:t>
            </w:r>
            <w:r>
              <w:rPr>
                <w:rFonts w:ascii="PT Astra Serif" w:hAnsi="PT Astra Serif"/>
                <w:sz w:val="28"/>
                <w:szCs w:val="28"/>
              </w:rPr>
              <w:br/>
              <w:t>клубных формирований театрального и вокального направлений</w:t>
            </w:r>
          </w:p>
          <w:p w14:paraId="2DF594F0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Возрастная маркировка 18+                             Продолжительность 90 минут</w:t>
            </w:r>
          </w:p>
        </w:tc>
        <w:tc>
          <w:tcPr>
            <w:tcW w:w="2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15F8F1C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В рамках выполнения государственного задания</w:t>
            </w:r>
          </w:p>
        </w:tc>
      </w:tr>
      <w:tr w:rsidR="00C146FD" w14:paraId="4B9C9839" w14:textId="77777777">
        <w:tc>
          <w:tcPr>
            <w:tcW w:w="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50D03" w14:textId="77777777" w:rsidR="00C146FD" w:rsidRDefault="00000000">
            <w:pPr>
              <w:pStyle w:val="a9"/>
              <w:spacing w:after="0" w:line="240" w:lineRule="auto"/>
              <w:ind w:left="227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 3.</w:t>
            </w:r>
          </w:p>
          <w:p w14:paraId="6DB0DCB7" w14:textId="77777777" w:rsidR="00C146FD" w:rsidRDefault="00C146FD">
            <w:pPr>
              <w:pStyle w:val="a9"/>
              <w:spacing w:after="0" w:line="240" w:lineRule="auto"/>
              <w:ind w:left="-5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5105443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Семинар «</w:t>
            </w: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Коммеративные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 xml:space="preserve"> практики по сохранению культурного наследия в аспекте региона» с </w:t>
            </w:r>
            <w:r>
              <w:rPr>
                <w:rFonts w:ascii="PT Astra Serif" w:hAnsi="PT Astra Serif"/>
                <w:sz w:val="28"/>
                <w:szCs w:val="28"/>
              </w:rPr>
              <w:lastRenderedPageBreak/>
              <w:t>презентацией проекта «Сохранение культурного наследия в аспекте региона» и лекцией «Национальная культура — главный исток в воспитании патриотизма»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E7D6AE0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lastRenderedPageBreak/>
              <w:t>Июнь (10.06.2025 г.) Многофункциональный культурный центр «Бухта Казачья»</w:t>
            </w:r>
          </w:p>
        </w:tc>
        <w:tc>
          <w:tcPr>
            <w:tcW w:w="4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C79F9BA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Семинар для руководителей клубных формирований</w:t>
            </w:r>
          </w:p>
          <w:p w14:paraId="2E6E330E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Возрастная маркировка 18+      Продолжительность 90 минут</w:t>
            </w:r>
          </w:p>
          <w:p w14:paraId="54A97BCC" w14:textId="77777777" w:rsidR="00C146FD" w:rsidRDefault="00000000">
            <w:pPr>
              <w:rPr>
                <w:sz w:val="28"/>
                <w:szCs w:val="28"/>
              </w:rPr>
            </w:pPr>
            <w:r>
              <w:rPr>
                <w:rFonts w:ascii="PT Astra Serif" w:hAnsi="PT Astra Serif" w:cs="Times New Roman"/>
                <w:color w:val="000000"/>
                <w:sz w:val="28"/>
                <w:szCs w:val="28"/>
              </w:rPr>
              <w:lastRenderedPageBreak/>
              <w:t>Лекция «</w:t>
            </w:r>
            <w:proofErr w:type="spellStart"/>
            <w:r>
              <w:rPr>
                <w:rFonts w:ascii="PT Astra Serif" w:hAnsi="PT Astra Serif" w:cs="Times New Roman"/>
                <w:color w:val="000000"/>
                <w:sz w:val="28"/>
                <w:szCs w:val="28"/>
              </w:rPr>
              <w:t>Фотологическая</w:t>
            </w:r>
            <w:proofErr w:type="spellEnd"/>
            <w:r>
              <w:rPr>
                <w:rFonts w:ascii="PT Astra Serif" w:hAnsi="PT Astra Serif" w:cs="Times New Roman"/>
                <w:color w:val="000000"/>
                <w:sz w:val="28"/>
                <w:szCs w:val="28"/>
              </w:rPr>
              <w:t xml:space="preserve"> основа исторической памяти» с приглашением в качестве спикера заслуженного работника культуры А.М. </w:t>
            </w:r>
            <w:proofErr w:type="spellStart"/>
            <w:r>
              <w:rPr>
                <w:rFonts w:ascii="PT Astra Serif" w:hAnsi="PT Astra Serif" w:cs="Times New Roman"/>
                <w:color w:val="000000"/>
                <w:sz w:val="28"/>
                <w:szCs w:val="28"/>
              </w:rPr>
              <w:t>Костенникова</w:t>
            </w:r>
            <w:proofErr w:type="spellEnd"/>
            <w:r>
              <w:rPr>
                <w:rFonts w:ascii="PT Astra Serif" w:hAnsi="PT Astra Serif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4FF278A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lastRenderedPageBreak/>
              <w:t>В рамках выполнения государственного задания</w:t>
            </w:r>
          </w:p>
        </w:tc>
      </w:tr>
      <w:tr w:rsidR="00C146FD" w14:paraId="74F521FE" w14:textId="77777777">
        <w:tc>
          <w:tcPr>
            <w:tcW w:w="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1889A4C" w14:textId="77777777" w:rsidR="00C146FD" w:rsidRDefault="00000000">
            <w:pPr>
              <w:pStyle w:val="a9"/>
              <w:spacing w:after="0" w:line="240" w:lineRule="auto"/>
              <w:ind w:left="-57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lastRenderedPageBreak/>
              <w:t xml:space="preserve">    4.</w:t>
            </w:r>
          </w:p>
        </w:tc>
        <w:tc>
          <w:tcPr>
            <w:tcW w:w="3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0943C6A" w14:textId="777035D6" w:rsidR="00C146FD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Семинар-практикум «Организация работы театральной студии в учреждениях клубного типа» с тренингом «Мастерство актера» и мастер-классом «Русская поэзия в современном исполнении»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1DE6A13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Июль (3.07.2025 г.) Многофункциональный культурный центр «Бухта Казачья»</w:t>
            </w:r>
          </w:p>
          <w:p w14:paraId="5C984440" w14:textId="77777777" w:rsidR="00C146FD" w:rsidRDefault="00C146FD">
            <w:pPr>
              <w:spacing w:line="240" w:lineRule="auto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87F3F63" w14:textId="26CE5472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Семинар-практикум для руководителей клубных формирований театрального направления с участием артистов Санкт-петербургского Молодежного театра на Фонтанке</w:t>
            </w:r>
          </w:p>
          <w:p w14:paraId="24AFA7A3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Возрастная маркировка 18+</w:t>
            </w:r>
          </w:p>
          <w:p w14:paraId="01BED68F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Продолжительность 3 ч 00 мин</w:t>
            </w:r>
          </w:p>
        </w:tc>
        <w:tc>
          <w:tcPr>
            <w:tcW w:w="2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139E439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В рамках выполнения государственного задания           соглашение о сотрудничестве</w:t>
            </w:r>
          </w:p>
        </w:tc>
      </w:tr>
      <w:tr w:rsidR="00C146FD" w14:paraId="32E24A1A" w14:textId="77777777">
        <w:tc>
          <w:tcPr>
            <w:tcW w:w="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B260275" w14:textId="77777777" w:rsidR="00C146FD" w:rsidRDefault="00000000">
            <w:pPr>
              <w:pStyle w:val="a9"/>
              <w:spacing w:after="0" w:line="240" w:lineRule="auto"/>
              <w:ind w:left="-57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    5.</w:t>
            </w:r>
          </w:p>
        </w:tc>
        <w:tc>
          <w:tcPr>
            <w:tcW w:w="3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C394600" w14:textId="614287D9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Семинар-практикум «Тенденции использования элементов народного костюма в современной моде», с проведением </w:t>
            </w:r>
            <w:r>
              <w:rPr>
                <w:rFonts w:ascii="PT Astra Serif" w:hAnsi="PT Astra Serif" w:cs="Times New Roman"/>
                <w:sz w:val="28"/>
                <w:szCs w:val="28"/>
              </w:rPr>
              <w:lastRenderedPageBreak/>
              <w:t>мастер-класса «Актуальные прикладные народные техники», в рамках ярмарки народных ремесел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C3F65D0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lastRenderedPageBreak/>
              <w:t xml:space="preserve">Июль 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 xml:space="preserve">(17.07.2025 г.) </w:t>
            </w:r>
            <w:r>
              <w:rPr>
                <w:rFonts w:ascii="PT Astra Serif" w:hAnsi="PT Astra Serif"/>
                <w:sz w:val="28"/>
                <w:szCs w:val="28"/>
              </w:rPr>
              <w:t>Многофункциональный культурный центр «Бухта Казачья»</w:t>
            </w:r>
          </w:p>
        </w:tc>
        <w:tc>
          <w:tcPr>
            <w:tcW w:w="4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731A11F" w14:textId="2EB49846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Семинар-практикум для руководителей клубных формирований изобразительного искусства, декоративно-прикладного творчества, посвященный </w:t>
            </w:r>
            <w:r>
              <w:rPr>
                <w:rFonts w:ascii="PT Astra Serif" w:hAnsi="PT Astra Serif"/>
                <w:sz w:val="28"/>
                <w:szCs w:val="28"/>
              </w:rPr>
              <w:lastRenderedPageBreak/>
              <w:t>Единому Дню фольклора в России</w:t>
            </w:r>
          </w:p>
          <w:p w14:paraId="75FF03D1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Возрастная маркировка 18+ Продолжительность 5 час.</w:t>
            </w:r>
          </w:p>
        </w:tc>
        <w:tc>
          <w:tcPr>
            <w:tcW w:w="2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34255CC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lastRenderedPageBreak/>
              <w:t>В рамках выполнения государственного задания</w:t>
            </w:r>
          </w:p>
        </w:tc>
      </w:tr>
      <w:tr w:rsidR="00C146FD" w14:paraId="0AB23928" w14:textId="77777777">
        <w:tc>
          <w:tcPr>
            <w:tcW w:w="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E419CDD" w14:textId="77777777" w:rsidR="00C146FD" w:rsidRDefault="00000000">
            <w:pPr>
              <w:pStyle w:val="a9"/>
              <w:overflowPunct w:val="0"/>
              <w:spacing w:after="0" w:line="240" w:lineRule="auto"/>
              <w:ind w:left="170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 6.</w:t>
            </w:r>
          </w:p>
        </w:tc>
        <w:tc>
          <w:tcPr>
            <w:tcW w:w="3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62BA6D3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Семинар-практикум «Сценическое движение - биомеханика и актёрское мастерство»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3ABACA3" w14:textId="6F1D07DF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Август (06.08.2025 г.) Многофункциональный культурный центр «Бухта Казачья»</w:t>
            </w:r>
          </w:p>
        </w:tc>
        <w:tc>
          <w:tcPr>
            <w:tcW w:w="4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C0AEE11" w14:textId="423CBF93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Лекция для руководителей клубных формирований театрального направления с проведением мастер-класса</w:t>
            </w:r>
          </w:p>
          <w:p w14:paraId="6A5BB799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Возрастная маркировка 18+       Продолжительность 2 ч 00 мин</w:t>
            </w:r>
          </w:p>
        </w:tc>
        <w:tc>
          <w:tcPr>
            <w:tcW w:w="2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B9F55FA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В рамках выполнения   государственного задания</w:t>
            </w:r>
          </w:p>
        </w:tc>
      </w:tr>
      <w:tr w:rsidR="00C146FD" w14:paraId="7621CAF2" w14:textId="77777777">
        <w:tc>
          <w:tcPr>
            <w:tcW w:w="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2476522" w14:textId="77777777" w:rsidR="00C146FD" w:rsidRDefault="00000000">
            <w:pPr>
              <w:pStyle w:val="a9"/>
              <w:overflowPunct w:val="0"/>
              <w:spacing w:after="0" w:line="240" w:lineRule="auto"/>
              <w:ind w:left="227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7.</w:t>
            </w:r>
          </w:p>
        </w:tc>
        <w:tc>
          <w:tcPr>
            <w:tcW w:w="3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7FFACA2" w14:textId="2F8E4405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Семинар-практикум «Актуальные техники в направлениях живописи и их современное применение» с экспозицией работ художников города Севастополя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68E9040" w14:textId="7FD43094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Август (12.08.2025 г.) Многофункциональный культурный центр «Бухта Казачья»</w:t>
            </w:r>
          </w:p>
        </w:tc>
        <w:tc>
          <w:tcPr>
            <w:tcW w:w="4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640D972" w14:textId="067A105B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Семинар для руководителей клубных формирований изобразительного и декоративно-прикладного искусства с проведением мастер-класса</w:t>
            </w:r>
          </w:p>
          <w:p w14:paraId="00E29700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Возрастная маркировка 18+ Продолжительность 2 ч 30 мин</w:t>
            </w:r>
          </w:p>
        </w:tc>
        <w:tc>
          <w:tcPr>
            <w:tcW w:w="2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FC79167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В рамках выполнения государственного задания</w:t>
            </w:r>
          </w:p>
        </w:tc>
      </w:tr>
      <w:tr w:rsidR="00C146FD" w14:paraId="3077AA6E" w14:textId="77777777">
        <w:tc>
          <w:tcPr>
            <w:tcW w:w="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973A9E7" w14:textId="77777777" w:rsidR="00C146FD" w:rsidRDefault="00000000">
            <w:pPr>
              <w:pStyle w:val="a9"/>
              <w:overflowPunct w:val="0"/>
              <w:spacing w:after="0" w:line="240" w:lineRule="auto"/>
              <w:ind w:left="227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8.</w:t>
            </w:r>
          </w:p>
        </w:tc>
        <w:tc>
          <w:tcPr>
            <w:tcW w:w="3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549C814" w14:textId="77777777" w:rsidR="00C146FD" w:rsidRDefault="00000000">
            <w:pPr>
              <w:pStyle w:val="a4"/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Семинар «Постановка голоса в народной </w:t>
            </w:r>
            <w:r>
              <w:rPr>
                <w:rFonts w:ascii="PT Astra Serif" w:hAnsi="PT Astra Serif"/>
                <w:sz w:val="28"/>
                <w:szCs w:val="28"/>
              </w:rPr>
              <w:lastRenderedPageBreak/>
              <w:t>манере пения. Песенный фольклор календарно - обрядового цикла»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A8D73D7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lastRenderedPageBreak/>
              <w:t>Август (26.08.2025 г.) Многофункциональн</w:t>
            </w:r>
            <w:r>
              <w:rPr>
                <w:rFonts w:ascii="PT Astra Serif" w:hAnsi="PT Astra Serif"/>
                <w:sz w:val="28"/>
                <w:szCs w:val="28"/>
              </w:rPr>
              <w:lastRenderedPageBreak/>
              <w:t>ый культурный центр «Бухта Казачья»</w:t>
            </w:r>
          </w:p>
        </w:tc>
        <w:tc>
          <w:tcPr>
            <w:tcW w:w="4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FA1F15F" w14:textId="13D230F4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lastRenderedPageBreak/>
              <w:t xml:space="preserve">Семинар для руководителей клубных формирований </w:t>
            </w:r>
            <w:r>
              <w:rPr>
                <w:rFonts w:ascii="PT Astra Serif" w:hAnsi="PT Astra Serif"/>
                <w:sz w:val="28"/>
                <w:szCs w:val="28"/>
              </w:rPr>
              <w:lastRenderedPageBreak/>
              <w:t xml:space="preserve">вокального и хорового направления с проведением мастер-класса, </w:t>
            </w:r>
            <w:r>
              <w:rPr>
                <w:rFonts w:ascii="PT Astra Serif" w:hAnsi="PT Astra Serif"/>
                <w:sz w:val="28"/>
                <w:szCs w:val="28"/>
                <w:u w:val="single"/>
              </w:rPr>
              <w:t>совместно с ГАУК «ЦНТ»- Севастопольский центр народного творчества</w:t>
            </w:r>
          </w:p>
          <w:p w14:paraId="12B5A36E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Возрастная маркировка 18+ Продолжительность 1 ч 30 мин</w:t>
            </w:r>
          </w:p>
        </w:tc>
        <w:tc>
          <w:tcPr>
            <w:tcW w:w="2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D4B653D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lastRenderedPageBreak/>
              <w:t xml:space="preserve">В рамках выполнения </w:t>
            </w:r>
            <w:r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lastRenderedPageBreak/>
              <w:t xml:space="preserve">государственного задания        Соглашение </w:t>
            </w:r>
            <w:r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br/>
              <w:t>о сотрудничестве</w:t>
            </w:r>
          </w:p>
        </w:tc>
      </w:tr>
      <w:tr w:rsidR="00C146FD" w14:paraId="6DD511C1" w14:textId="77777777">
        <w:trPr>
          <w:trHeight w:val="1875"/>
        </w:trPr>
        <w:tc>
          <w:tcPr>
            <w:tcW w:w="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9D20C8F" w14:textId="77777777" w:rsidR="00C146FD" w:rsidRDefault="00000000">
            <w:pPr>
              <w:pStyle w:val="a9"/>
              <w:overflowPunct w:val="0"/>
              <w:spacing w:after="0" w:line="240" w:lineRule="auto"/>
              <w:ind w:left="227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lastRenderedPageBreak/>
              <w:t>9.</w:t>
            </w:r>
          </w:p>
        </w:tc>
        <w:tc>
          <w:tcPr>
            <w:tcW w:w="3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A38B88C" w14:textId="77777777" w:rsidR="00C146FD" w:rsidRDefault="00000000">
            <w:pPr>
              <w:pStyle w:val="a4"/>
              <w:spacing w:after="0" w:line="240" w:lineRule="auto"/>
            </w:pPr>
            <w:r>
              <w:rPr>
                <w:rFonts w:ascii="PT Astra Serif" w:hAnsi="PT Astra Serif"/>
                <w:sz w:val="28"/>
                <w:szCs w:val="28"/>
              </w:rPr>
              <w:t>Конференция — совещание по вопросам организации работы ДШИ в учебный период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D0C8A3B" w14:textId="77777777" w:rsidR="00C146FD" w:rsidRDefault="00000000">
            <w:pPr>
              <w:spacing w:line="240" w:lineRule="auto"/>
            </w:pPr>
            <w:r>
              <w:rPr>
                <w:rFonts w:ascii="PT Astra Serif" w:hAnsi="PT Astra Serif"/>
                <w:sz w:val="28"/>
                <w:szCs w:val="28"/>
              </w:rPr>
              <w:t>Сентябрь (3.09.2025 г.) ГБОУДО Севастопольская детская музыкальная школа №1 имени Н.А. Римского- Корсакова</w:t>
            </w:r>
          </w:p>
        </w:tc>
        <w:tc>
          <w:tcPr>
            <w:tcW w:w="4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51FDC31" w14:textId="77777777" w:rsidR="00C146FD" w:rsidRDefault="00000000">
            <w:pPr>
              <w:spacing w:after="0" w:line="240" w:lineRule="auto"/>
            </w:pPr>
            <w:r>
              <w:rPr>
                <w:rFonts w:ascii="PT Astra Serif" w:hAnsi="PT Astra Serif"/>
                <w:sz w:val="28"/>
                <w:szCs w:val="28"/>
              </w:rPr>
              <w:t>Ресурсный центр</w:t>
            </w:r>
          </w:p>
          <w:p w14:paraId="524F06B6" w14:textId="01ACB578" w:rsidR="00C146FD" w:rsidRDefault="00000000">
            <w:pPr>
              <w:spacing w:after="0" w:line="240" w:lineRule="auto"/>
            </w:pPr>
            <w:r>
              <w:rPr>
                <w:rFonts w:ascii="PT Astra Serif" w:hAnsi="PT Astra Serif"/>
                <w:sz w:val="28"/>
                <w:szCs w:val="28"/>
              </w:rPr>
              <w:t xml:space="preserve">Совещание для </w:t>
            </w:r>
            <w:r>
              <w:rPr>
                <w:rFonts w:ascii="PT Astra Serif" w:hAnsi="PT Astra Serif"/>
                <w:sz w:val="28"/>
                <w:szCs w:val="28"/>
                <w:u w:val="single"/>
              </w:rPr>
              <w:t>директоров ДШИ, заведующих методических секций</w:t>
            </w:r>
          </w:p>
          <w:p w14:paraId="3CC155D3" w14:textId="77777777" w:rsidR="00C146FD" w:rsidRDefault="00000000">
            <w:pPr>
              <w:spacing w:after="0" w:line="240" w:lineRule="auto"/>
            </w:pPr>
            <w:r>
              <w:rPr>
                <w:rFonts w:ascii="PT Astra Serif" w:hAnsi="PT Astra Serif"/>
                <w:sz w:val="28"/>
                <w:szCs w:val="28"/>
                <w:u w:val="single"/>
              </w:rPr>
              <w:t xml:space="preserve"> г. Севастополя</w:t>
            </w:r>
          </w:p>
        </w:tc>
        <w:tc>
          <w:tcPr>
            <w:tcW w:w="2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0065418" w14:textId="77777777" w:rsidR="00C146FD" w:rsidRDefault="00000000">
            <w:pPr>
              <w:spacing w:line="240" w:lineRule="auto"/>
            </w:pPr>
            <w:r>
              <w:rPr>
                <w:rFonts w:ascii="PT Astra Serif" w:hAnsi="PT Astra Serif"/>
                <w:sz w:val="28"/>
                <w:szCs w:val="28"/>
              </w:rPr>
              <w:t>В рамках выполнения государственного задания</w:t>
            </w:r>
          </w:p>
        </w:tc>
      </w:tr>
      <w:tr w:rsidR="00C146FD" w14:paraId="43D470D4" w14:textId="77777777">
        <w:tc>
          <w:tcPr>
            <w:tcW w:w="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2170EAE" w14:textId="77777777" w:rsidR="00C146FD" w:rsidRDefault="00000000">
            <w:pPr>
              <w:pStyle w:val="a9"/>
              <w:overflowPunct w:val="0"/>
              <w:spacing w:after="0" w:line="240" w:lineRule="auto"/>
              <w:ind w:left="227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10.</w:t>
            </w:r>
          </w:p>
        </w:tc>
        <w:tc>
          <w:tcPr>
            <w:tcW w:w="3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99ADC89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Научно-практическая конференция «Каменная летопись Севастополя»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50B5DDD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Сентябрь (23.09.2025 г) Многофункциональный культурный центр     </w:t>
            </w:r>
            <w:proofErr w:type="gramStart"/>
            <w:r>
              <w:rPr>
                <w:rFonts w:ascii="PT Astra Serif" w:hAnsi="PT Astra Serif"/>
                <w:sz w:val="28"/>
                <w:szCs w:val="28"/>
              </w:rPr>
              <w:t xml:space="preserve">   «</w:t>
            </w:r>
            <w:proofErr w:type="gramEnd"/>
            <w:r>
              <w:rPr>
                <w:rFonts w:ascii="PT Astra Serif" w:hAnsi="PT Astra Serif"/>
                <w:sz w:val="28"/>
                <w:szCs w:val="28"/>
              </w:rPr>
              <w:t>Бухта Казачья»</w:t>
            </w:r>
          </w:p>
        </w:tc>
        <w:tc>
          <w:tcPr>
            <w:tcW w:w="4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01CEF48" w14:textId="59BA723E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Научно-практическая конференция «Каменная летопись Севастополя» для руководителей клубных формирований изобразительного и декоративно-прикладного искусства, с привлечением искусствоведов​, сотрудников библиотечной системы и др. </w:t>
            </w:r>
            <w:r>
              <w:rPr>
                <w:rFonts w:ascii="PT Astra Serif" w:hAnsi="PT Astra Serif"/>
                <w:sz w:val="28"/>
                <w:szCs w:val="28"/>
              </w:rPr>
              <w:lastRenderedPageBreak/>
              <w:t>приглашенных гостей</w:t>
            </w:r>
          </w:p>
          <w:p w14:paraId="01146AB6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Возрастная маркировка 18+                        Продолжительность   3 часа</w:t>
            </w:r>
          </w:p>
        </w:tc>
        <w:tc>
          <w:tcPr>
            <w:tcW w:w="2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74E7B86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lastRenderedPageBreak/>
              <w:t>В рамках выполнения государственного задания</w:t>
            </w:r>
          </w:p>
          <w:p w14:paraId="68E56805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 xml:space="preserve">Соглашение </w:t>
            </w:r>
            <w:r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br/>
              <w:t>о сотрудничестве с СРО ВТОО СХР</w:t>
            </w:r>
          </w:p>
        </w:tc>
      </w:tr>
      <w:tr w:rsidR="00C146FD" w14:paraId="745DDEAD" w14:textId="77777777">
        <w:tc>
          <w:tcPr>
            <w:tcW w:w="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7F9517A" w14:textId="77777777" w:rsidR="00C146FD" w:rsidRDefault="00000000">
            <w:pPr>
              <w:pStyle w:val="a9"/>
              <w:overflowPunct w:val="0"/>
              <w:spacing w:after="0" w:line="240" w:lineRule="auto"/>
              <w:ind w:left="170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11.</w:t>
            </w:r>
          </w:p>
        </w:tc>
        <w:tc>
          <w:tcPr>
            <w:tcW w:w="3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2B794B4" w14:textId="77777777" w:rsidR="00C146FD" w:rsidRDefault="00000000">
            <w:pPr>
              <w:pStyle w:val="a4"/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Семинар по ораторскому искусству «Публичные выступления»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7D0A000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Сентябрь (26.09.2025 г) Многофункциональный культурный центр     </w:t>
            </w:r>
            <w:proofErr w:type="gramStart"/>
            <w:r>
              <w:rPr>
                <w:rFonts w:ascii="PT Astra Serif" w:hAnsi="PT Astra Serif"/>
                <w:sz w:val="28"/>
                <w:szCs w:val="28"/>
              </w:rPr>
              <w:t xml:space="preserve">   «</w:t>
            </w:r>
            <w:proofErr w:type="gramEnd"/>
            <w:r>
              <w:rPr>
                <w:rFonts w:ascii="PT Astra Serif" w:hAnsi="PT Astra Serif"/>
                <w:sz w:val="28"/>
                <w:szCs w:val="28"/>
              </w:rPr>
              <w:t>Бухта Казачья»</w:t>
            </w:r>
          </w:p>
        </w:tc>
        <w:tc>
          <w:tcPr>
            <w:tcW w:w="4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996D4FA" w14:textId="635BEAD6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Семинар для руководителей клубных формирований театрального направления, </w:t>
            </w:r>
            <w:r>
              <w:rPr>
                <w:rFonts w:ascii="PT Astra Serif" w:hAnsi="PT Astra Serif"/>
                <w:sz w:val="28"/>
                <w:szCs w:val="28"/>
                <w:u w:val="single"/>
              </w:rPr>
              <w:t>совместно с ГАУК «ЦНТ»- Севастопольский центр народного творчества</w:t>
            </w:r>
          </w:p>
          <w:p w14:paraId="6A753E67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  <w:u w:val="single"/>
              </w:rPr>
              <w:t>Возрастная маркировка 18+ Продолжительность 1 ч 30 мин</w:t>
            </w:r>
          </w:p>
        </w:tc>
        <w:tc>
          <w:tcPr>
            <w:tcW w:w="2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EE7EF7A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В рамках выполнения государственного задания</w:t>
            </w:r>
          </w:p>
          <w:p w14:paraId="12DAF10B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 xml:space="preserve">Соглашение </w:t>
            </w:r>
            <w:r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br/>
              <w:t>о сотрудничестве</w:t>
            </w:r>
          </w:p>
        </w:tc>
      </w:tr>
      <w:tr w:rsidR="00C146FD" w14:paraId="0FB1B225" w14:textId="77777777">
        <w:tc>
          <w:tcPr>
            <w:tcW w:w="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0348F14" w14:textId="77777777" w:rsidR="00C146FD" w:rsidRDefault="00000000">
            <w:pPr>
              <w:pStyle w:val="a9"/>
              <w:overflowPunct w:val="0"/>
              <w:spacing w:after="0" w:line="240" w:lineRule="auto"/>
              <w:ind w:left="170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12.</w:t>
            </w:r>
          </w:p>
        </w:tc>
        <w:tc>
          <w:tcPr>
            <w:tcW w:w="3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B61D267" w14:textId="584D0A21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Выездной методический день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2D16E9E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Сентябрь</w:t>
            </w:r>
          </w:p>
          <w:p w14:paraId="778D7BE3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ГБОУДО ГС «СДМШ»</w:t>
            </w:r>
          </w:p>
        </w:tc>
        <w:tc>
          <w:tcPr>
            <w:tcW w:w="4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9D6A12A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Ресурсный центр Многофункционального культурного центр «Бухта Казачья»</w:t>
            </w:r>
          </w:p>
        </w:tc>
        <w:tc>
          <w:tcPr>
            <w:tcW w:w="2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9F178BD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В рамках выполнения государственного задания</w:t>
            </w:r>
          </w:p>
        </w:tc>
      </w:tr>
      <w:tr w:rsidR="00C146FD" w14:paraId="6C7A5DB0" w14:textId="77777777">
        <w:tc>
          <w:tcPr>
            <w:tcW w:w="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F0BF3DC" w14:textId="77777777" w:rsidR="00C146FD" w:rsidRDefault="00000000">
            <w:pPr>
              <w:overflowPunct w:val="0"/>
              <w:spacing w:line="240" w:lineRule="auto"/>
              <w:ind w:left="227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13.</w:t>
            </w:r>
          </w:p>
        </w:tc>
        <w:tc>
          <w:tcPr>
            <w:tcW w:w="3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896FE29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Региональный этап Всероссийской выставки-конкурса изобразительного искусства «Образ защитника Отечества в произведениях молодых </w:t>
            </w:r>
            <w:r>
              <w:rPr>
                <w:rFonts w:ascii="PT Astra Serif" w:hAnsi="PT Astra Serif"/>
                <w:sz w:val="28"/>
                <w:szCs w:val="28"/>
              </w:rPr>
              <w:lastRenderedPageBreak/>
              <w:t>художников»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3A1506C" w14:textId="77777777" w:rsidR="00C146FD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lastRenderedPageBreak/>
              <w:t>Октябрь (1.10.2025 г.)</w:t>
            </w:r>
          </w:p>
          <w:p w14:paraId="6E971DDE" w14:textId="77777777" w:rsidR="00C146FD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Многофункциональный культурный центр     </w:t>
            </w:r>
            <w:proofErr w:type="gramStart"/>
            <w:r>
              <w:rPr>
                <w:rFonts w:ascii="PT Astra Serif" w:hAnsi="PT Astra Serif"/>
                <w:sz w:val="28"/>
                <w:szCs w:val="28"/>
              </w:rPr>
              <w:t xml:space="preserve">   «</w:t>
            </w:r>
            <w:proofErr w:type="gramEnd"/>
            <w:r>
              <w:rPr>
                <w:rFonts w:ascii="PT Astra Serif" w:hAnsi="PT Astra Serif"/>
                <w:sz w:val="28"/>
                <w:szCs w:val="28"/>
              </w:rPr>
              <w:t>Бухта Казачья»</w:t>
            </w:r>
          </w:p>
        </w:tc>
        <w:tc>
          <w:tcPr>
            <w:tcW w:w="4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661B74C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Ресурсный центр Многофункционального культурного центр «Бухта Казачья»</w:t>
            </w:r>
          </w:p>
        </w:tc>
        <w:tc>
          <w:tcPr>
            <w:tcW w:w="2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DC1BCF1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В рамках выполнения государственного задания</w:t>
            </w:r>
          </w:p>
        </w:tc>
      </w:tr>
      <w:tr w:rsidR="00C146FD" w14:paraId="3C035982" w14:textId="77777777">
        <w:tc>
          <w:tcPr>
            <w:tcW w:w="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D69179C" w14:textId="77777777" w:rsidR="00C146FD" w:rsidRDefault="00000000">
            <w:pPr>
              <w:pStyle w:val="a9"/>
              <w:tabs>
                <w:tab w:val="left" w:pos="279"/>
              </w:tabs>
              <w:overflowPunct w:val="0"/>
              <w:spacing w:after="0" w:line="240" w:lineRule="auto"/>
              <w:ind w:left="283" w:hanging="113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14.</w:t>
            </w:r>
          </w:p>
        </w:tc>
        <w:tc>
          <w:tcPr>
            <w:tcW w:w="3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3BB7A17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eastAsia="Arial" w:hAnsi="PT Astra Serif" w:cs="Arial"/>
                <w:sz w:val="28"/>
                <w:szCs w:val="28"/>
              </w:rPr>
              <w:t>Семинар «Технологии создания медиаконтента для творческих коллективов» в целях эффективного управления и продвижения» с проведением мастер-класса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A478398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Октябрь (10.10.2025 г.) Многофункциональный культурный центр «Бухта Казачья»</w:t>
            </w:r>
          </w:p>
        </w:tc>
        <w:tc>
          <w:tcPr>
            <w:tcW w:w="4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49043BF" w14:textId="1E8A6D88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Семинар для руководителей клубных учреждений, </w:t>
            </w:r>
            <w:r>
              <w:rPr>
                <w:rFonts w:ascii="PT Astra Serif" w:hAnsi="PT Astra Serif"/>
                <w:sz w:val="28"/>
                <w:szCs w:val="28"/>
                <w:u w:val="single"/>
              </w:rPr>
              <w:t>совместно с ГАУК «ЦНТ»- Севастопольский центр народного творчества</w:t>
            </w:r>
          </w:p>
          <w:p w14:paraId="0D83D4F3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Возрастная маркировка 18+ Продолжительность 90 минут</w:t>
            </w:r>
          </w:p>
        </w:tc>
        <w:tc>
          <w:tcPr>
            <w:tcW w:w="2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58D2A99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В рамках выполнения государственного задания</w:t>
            </w:r>
          </w:p>
          <w:p w14:paraId="63A7EB86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 xml:space="preserve">Соглашение </w:t>
            </w:r>
            <w:r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br/>
              <w:t>о сотрудничестве</w:t>
            </w:r>
          </w:p>
        </w:tc>
      </w:tr>
      <w:tr w:rsidR="00C146FD" w14:paraId="6632C2F3" w14:textId="77777777">
        <w:tc>
          <w:tcPr>
            <w:tcW w:w="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78DA44B" w14:textId="77777777" w:rsidR="00C146FD" w:rsidRDefault="00000000">
            <w:pPr>
              <w:pStyle w:val="a9"/>
              <w:overflowPunct w:val="0"/>
              <w:spacing w:after="0" w:line="240" w:lineRule="auto"/>
              <w:ind w:left="113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15.</w:t>
            </w:r>
          </w:p>
        </w:tc>
        <w:tc>
          <w:tcPr>
            <w:tcW w:w="3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FE4C9CE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Конкурс «Мой взгляд» ДШИ № 5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71EC7A4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Октябрь Многофункциональный культурный центр «Бухта Казачья»</w:t>
            </w:r>
          </w:p>
        </w:tc>
        <w:tc>
          <w:tcPr>
            <w:tcW w:w="4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2DDB653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Ресурсный центр Многофункционального культурного центр «Бухта Казачья»</w:t>
            </w:r>
          </w:p>
        </w:tc>
        <w:tc>
          <w:tcPr>
            <w:tcW w:w="2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EA8362B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В рамках выполнения государственного задания</w:t>
            </w:r>
          </w:p>
        </w:tc>
      </w:tr>
      <w:tr w:rsidR="00C146FD" w14:paraId="365822F2" w14:textId="77777777">
        <w:tc>
          <w:tcPr>
            <w:tcW w:w="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46DBF04" w14:textId="77777777" w:rsidR="00C146FD" w:rsidRDefault="00000000">
            <w:pPr>
              <w:pStyle w:val="a9"/>
              <w:overflowPunct w:val="0"/>
              <w:spacing w:after="0" w:line="240" w:lineRule="auto"/>
              <w:ind w:left="113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16.</w:t>
            </w:r>
          </w:p>
        </w:tc>
        <w:tc>
          <w:tcPr>
            <w:tcW w:w="3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145D505" w14:textId="5FACA4C3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Семинар «Оказание методической помощи по подготовке отчетной документации за отчетный период 2025 </w:t>
            </w:r>
            <w:proofErr w:type="gramStart"/>
            <w:r>
              <w:rPr>
                <w:rFonts w:ascii="PT Astra Serif" w:hAnsi="PT Astra Serif"/>
                <w:sz w:val="28"/>
                <w:szCs w:val="28"/>
              </w:rPr>
              <w:t>г.(</w:t>
            </w:r>
            <w:proofErr w:type="gramEnd"/>
            <w:r>
              <w:rPr>
                <w:rFonts w:ascii="PT Astra Serif" w:hAnsi="PT Astra Serif"/>
                <w:sz w:val="28"/>
                <w:szCs w:val="28"/>
              </w:rPr>
              <w:t>7-НК, АИС «Статистика»)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F09EF1E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Октябрь (17.10.2025 г.) Многофункциональный культурный центр «Бухта Казачья»</w:t>
            </w:r>
          </w:p>
        </w:tc>
        <w:tc>
          <w:tcPr>
            <w:tcW w:w="4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B27249F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Семинар для руководителей </w:t>
            </w:r>
            <w:r>
              <w:rPr>
                <w:rFonts w:ascii="PT Astra Serif" w:hAnsi="PT Astra Serif"/>
                <w:sz w:val="28"/>
                <w:szCs w:val="28"/>
              </w:rPr>
              <w:br/>
              <w:t xml:space="preserve">клубных учреждений, </w:t>
            </w:r>
            <w:r>
              <w:rPr>
                <w:rFonts w:ascii="PT Astra Serif" w:hAnsi="PT Astra Serif"/>
                <w:sz w:val="28"/>
                <w:szCs w:val="28"/>
                <w:u w:val="single"/>
              </w:rPr>
              <w:t>совместно с ГАУК «ЦНТ»- Севастопольский центр народного творчества</w:t>
            </w:r>
          </w:p>
          <w:p w14:paraId="17B4AF9F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Возрастная маркировка 18+ Продолжительность 2 ч 00 мин</w:t>
            </w:r>
          </w:p>
        </w:tc>
        <w:tc>
          <w:tcPr>
            <w:tcW w:w="2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9C221A9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В рамках выполнения государственного задания</w:t>
            </w:r>
          </w:p>
          <w:p w14:paraId="7791FB07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 xml:space="preserve">Соглашение </w:t>
            </w:r>
            <w:r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br/>
              <w:t>о сотрудничестве</w:t>
            </w:r>
          </w:p>
        </w:tc>
      </w:tr>
      <w:tr w:rsidR="00C146FD" w14:paraId="4BFB3B2E" w14:textId="77777777">
        <w:trPr>
          <w:trHeight w:val="1697"/>
        </w:trPr>
        <w:tc>
          <w:tcPr>
            <w:tcW w:w="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E416ADD" w14:textId="77777777" w:rsidR="00C146FD" w:rsidRDefault="00000000">
            <w:pPr>
              <w:pStyle w:val="a9"/>
              <w:overflowPunct w:val="0"/>
              <w:spacing w:after="0" w:line="240" w:lineRule="auto"/>
              <w:ind w:left="170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lastRenderedPageBreak/>
              <w:t>17.</w:t>
            </w:r>
          </w:p>
        </w:tc>
        <w:tc>
          <w:tcPr>
            <w:tcW w:w="3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EAD8F07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Конкурс «Музыка осени» ДШИ № 5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354EB5D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Ноябрь Многофункциональный культурный центр «Бухта Казачья»</w:t>
            </w:r>
          </w:p>
        </w:tc>
        <w:tc>
          <w:tcPr>
            <w:tcW w:w="4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BD6373D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Ресурсный центр Многофункционального культурного центр «Бухта Казачья»</w:t>
            </w:r>
          </w:p>
        </w:tc>
        <w:tc>
          <w:tcPr>
            <w:tcW w:w="2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411DA94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В рамках выполнения государственного задания</w:t>
            </w:r>
          </w:p>
        </w:tc>
      </w:tr>
      <w:tr w:rsidR="00C146FD" w14:paraId="4332052B" w14:textId="77777777">
        <w:tc>
          <w:tcPr>
            <w:tcW w:w="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01A1E45" w14:textId="77777777" w:rsidR="00C146FD" w:rsidRDefault="00000000">
            <w:pPr>
              <w:overflowPunct w:val="0"/>
              <w:spacing w:line="240" w:lineRule="auto"/>
              <w:ind w:left="113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18.</w:t>
            </w:r>
          </w:p>
        </w:tc>
        <w:tc>
          <w:tcPr>
            <w:tcW w:w="3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507E648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Семинар-практикум «Сохранение и укрепление традиционных духовно — нравственных ценностей» с мастер - классом «Элементы прикладного народного творчества в современном применении» и проведением выставки ремесел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B1A07E4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Ноябрь (26.11.2025) Многофункциональный культурный центр «Бухта Казачья»</w:t>
            </w:r>
          </w:p>
        </w:tc>
        <w:tc>
          <w:tcPr>
            <w:tcW w:w="4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0AD6C5C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Семинар для сотрудников учреждений культуры для сотрудников учреждений культуры, ко Дню Матери      с мастер - классами    </w:t>
            </w:r>
            <w:r>
              <w:rPr>
                <w:rFonts w:ascii="PT Astra Serif" w:hAnsi="PT Astra Serif"/>
                <w:sz w:val="28"/>
                <w:szCs w:val="28"/>
                <w:u w:val="single"/>
              </w:rPr>
              <w:t xml:space="preserve">совместно </w:t>
            </w:r>
            <w:proofErr w:type="gramStart"/>
            <w:r>
              <w:rPr>
                <w:rFonts w:ascii="PT Astra Serif" w:hAnsi="PT Astra Serif"/>
                <w:sz w:val="28"/>
                <w:szCs w:val="28"/>
                <w:u w:val="single"/>
              </w:rPr>
              <w:t xml:space="preserve">с 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/>
                <w:sz w:val="28"/>
                <w:szCs w:val="28"/>
                <w:u w:val="single"/>
              </w:rPr>
              <w:t>ГАУК</w:t>
            </w:r>
            <w:proofErr w:type="gramEnd"/>
            <w:r>
              <w:rPr>
                <w:rFonts w:ascii="PT Astra Serif" w:hAnsi="PT Astra Serif"/>
                <w:sz w:val="28"/>
                <w:szCs w:val="28"/>
                <w:u w:val="single"/>
              </w:rPr>
              <w:t xml:space="preserve"> «ЦНТ»- Севастопольский центр народного творчества</w:t>
            </w:r>
          </w:p>
          <w:p w14:paraId="2822F7BA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Возрастная маркировка 0+ Продолжительность 3 часа (с перерывом)</w:t>
            </w:r>
          </w:p>
        </w:tc>
        <w:tc>
          <w:tcPr>
            <w:tcW w:w="2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08664BF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В рамках выполнения государственного задания</w:t>
            </w:r>
          </w:p>
          <w:p w14:paraId="1ED3ECD9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 xml:space="preserve">Соглашение </w:t>
            </w:r>
            <w:r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br/>
              <w:t>о сотрудничестве</w:t>
            </w:r>
          </w:p>
        </w:tc>
      </w:tr>
      <w:tr w:rsidR="00C146FD" w14:paraId="1BF65A54" w14:textId="77777777">
        <w:tc>
          <w:tcPr>
            <w:tcW w:w="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0FD0F45" w14:textId="77777777" w:rsidR="00C146FD" w:rsidRDefault="00000000">
            <w:pPr>
              <w:overflowPunct w:val="0"/>
              <w:spacing w:line="240" w:lineRule="auto"/>
              <w:ind w:left="113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19.</w:t>
            </w:r>
          </w:p>
        </w:tc>
        <w:tc>
          <w:tcPr>
            <w:tcW w:w="3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73FC34D" w14:textId="77777777" w:rsidR="00C146FD" w:rsidRDefault="00000000">
            <w:pPr>
              <w:pStyle w:val="a4"/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Выездной методический день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43436EB" w14:textId="77777777" w:rsidR="00C146FD" w:rsidRDefault="00000000">
            <w:pPr>
              <w:spacing w:line="240" w:lineRule="auto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Ноябрь</w:t>
            </w:r>
          </w:p>
          <w:p w14:paraId="022B95F7" w14:textId="77777777" w:rsidR="00C146FD" w:rsidRDefault="00000000">
            <w:pPr>
              <w:spacing w:line="240" w:lineRule="auto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ГБОУДО ГС «СДМШ»</w:t>
            </w:r>
          </w:p>
        </w:tc>
        <w:tc>
          <w:tcPr>
            <w:tcW w:w="4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D24C7DF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Ресурсный центр Многофункционального культурного центр «Бухта Казачья»</w:t>
            </w:r>
          </w:p>
        </w:tc>
        <w:tc>
          <w:tcPr>
            <w:tcW w:w="2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714971E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В рамках выполнения государственного задания</w:t>
            </w:r>
          </w:p>
        </w:tc>
      </w:tr>
      <w:tr w:rsidR="00C146FD" w14:paraId="2220102C" w14:textId="77777777">
        <w:tc>
          <w:tcPr>
            <w:tcW w:w="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4F408BA" w14:textId="77777777" w:rsidR="00C146FD" w:rsidRDefault="00000000">
            <w:pPr>
              <w:pStyle w:val="a9"/>
              <w:overflowPunct w:val="0"/>
              <w:spacing w:line="240" w:lineRule="auto"/>
              <w:ind w:left="170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20.</w:t>
            </w:r>
          </w:p>
        </w:tc>
        <w:tc>
          <w:tcPr>
            <w:tcW w:w="3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0FFBAF6" w14:textId="77777777" w:rsidR="00C146FD" w:rsidRDefault="00000000">
            <w:pPr>
              <w:pStyle w:val="a4"/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Лекторий «Роль репертуара музыкальных </w:t>
            </w:r>
            <w:r>
              <w:rPr>
                <w:rFonts w:ascii="PT Astra Serif" w:hAnsi="PT Astra Serif"/>
                <w:sz w:val="28"/>
                <w:szCs w:val="28"/>
              </w:rPr>
              <w:lastRenderedPageBreak/>
              <w:t>коллективов в патриотическом воспитании»</w:t>
            </w:r>
          </w:p>
          <w:p w14:paraId="5DB43EB7" w14:textId="77777777" w:rsidR="00C146FD" w:rsidRDefault="00000000">
            <w:pPr>
              <w:pStyle w:val="a4"/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РАО и ВОИС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6D6DA08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lastRenderedPageBreak/>
              <w:t xml:space="preserve">Декабрь (5.12.2025 г.) Многофункциональный культурный центр </w:t>
            </w:r>
            <w:r>
              <w:rPr>
                <w:rFonts w:ascii="PT Astra Serif" w:hAnsi="PT Astra Serif"/>
                <w:sz w:val="28"/>
                <w:szCs w:val="28"/>
              </w:rPr>
              <w:lastRenderedPageBreak/>
              <w:t>«Бухта Казачья»</w:t>
            </w:r>
          </w:p>
        </w:tc>
        <w:tc>
          <w:tcPr>
            <w:tcW w:w="4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B773FCB" w14:textId="7D39BFED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lastRenderedPageBreak/>
              <w:t>Семинар для сотрудников учреждений культуры Севастополя и Крыма</w:t>
            </w:r>
          </w:p>
          <w:p w14:paraId="08D73540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lastRenderedPageBreak/>
              <w:t>Возрастная маркировка 18+ Продолжительность 90 минут</w:t>
            </w:r>
          </w:p>
        </w:tc>
        <w:tc>
          <w:tcPr>
            <w:tcW w:w="2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3229E4F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lastRenderedPageBreak/>
              <w:t xml:space="preserve">В рамках выполнения государственного </w:t>
            </w:r>
            <w:r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lastRenderedPageBreak/>
              <w:t>задания</w:t>
            </w:r>
          </w:p>
        </w:tc>
      </w:tr>
      <w:tr w:rsidR="00C146FD" w14:paraId="00523244" w14:textId="77777777">
        <w:tc>
          <w:tcPr>
            <w:tcW w:w="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31928CC" w14:textId="77777777" w:rsidR="00C146FD" w:rsidRDefault="00000000">
            <w:pPr>
              <w:pStyle w:val="a9"/>
              <w:overflowPunct w:val="0"/>
              <w:spacing w:line="240" w:lineRule="auto"/>
              <w:ind w:left="340" w:hanging="170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lastRenderedPageBreak/>
              <w:t>21.</w:t>
            </w:r>
          </w:p>
        </w:tc>
        <w:tc>
          <w:tcPr>
            <w:tcW w:w="3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73EF885" w14:textId="77777777" w:rsidR="00C146FD" w:rsidRDefault="00000000">
            <w:pPr>
              <w:pStyle w:val="a4"/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Выездной методический день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5D0DB10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Декабрь</w:t>
            </w:r>
          </w:p>
          <w:p w14:paraId="3870B8FF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ГБОУДО ГС «СДМШ»</w:t>
            </w:r>
          </w:p>
        </w:tc>
        <w:tc>
          <w:tcPr>
            <w:tcW w:w="4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775F3B7" w14:textId="77777777" w:rsidR="00C146FD" w:rsidRDefault="00000000">
            <w:r>
              <w:rPr>
                <w:rFonts w:ascii="PT Astra Serif" w:hAnsi="PT Astra Serif"/>
                <w:sz w:val="28"/>
                <w:szCs w:val="28"/>
              </w:rPr>
              <w:t>Ресурсный центр Многофункционального культурного центр «Бухта Казачья»</w:t>
            </w:r>
          </w:p>
        </w:tc>
        <w:tc>
          <w:tcPr>
            <w:tcW w:w="2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3138E97" w14:textId="77777777" w:rsidR="00C146FD" w:rsidRDefault="00000000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В рамках выполнения государственного задания</w:t>
            </w:r>
          </w:p>
        </w:tc>
      </w:tr>
    </w:tbl>
    <w:p w14:paraId="6C5F1465" w14:textId="77777777" w:rsidR="00C146FD" w:rsidRDefault="00C146FD">
      <w:pPr>
        <w:pStyle w:val="aa"/>
        <w:spacing w:line="240" w:lineRule="auto"/>
        <w:rPr>
          <w:rFonts w:ascii="Liberation Serif" w:hAnsi="Liberation Serif"/>
          <w:sz w:val="28"/>
          <w:szCs w:val="28"/>
        </w:rPr>
      </w:pPr>
    </w:p>
    <w:p w14:paraId="169E61A7" w14:textId="77777777" w:rsidR="00C146FD" w:rsidRDefault="00C146FD">
      <w:pPr>
        <w:pStyle w:val="aa"/>
        <w:spacing w:line="240" w:lineRule="auto"/>
        <w:rPr>
          <w:rFonts w:ascii="Liberation Serif" w:hAnsi="Liberation Serif"/>
          <w:sz w:val="28"/>
          <w:szCs w:val="28"/>
        </w:rPr>
      </w:pPr>
    </w:p>
    <w:p w14:paraId="55150860" w14:textId="77777777" w:rsidR="00C146FD" w:rsidRDefault="00C146FD">
      <w:pPr>
        <w:spacing w:line="240" w:lineRule="auto"/>
        <w:rPr>
          <w:rFonts w:ascii="Liberation Serif" w:hAnsi="Liberation Serif"/>
          <w:sz w:val="28"/>
          <w:szCs w:val="28"/>
        </w:rPr>
      </w:pPr>
    </w:p>
    <w:sectPr w:rsidR="00C146FD">
      <w:headerReference w:type="even" r:id="rId6"/>
      <w:headerReference w:type="default" r:id="rId7"/>
      <w:headerReference w:type="first" r:id="rId8"/>
      <w:pgSz w:w="16838" w:h="11906" w:orient="landscape"/>
      <w:pgMar w:top="1907" w:right="850" w:bottom="1134" w:left="1701" w:header="1134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3D1FC" w14:textId="77777777" w:rsidR="00E30211" w:rsidRDefault="00E30211">
      <w:pPr>
        <w:spacing w:after="0" w:line="240" w:lineRule="auto"/>
      </w:pPr>
      <w:r>
        <w:separator/>
      </w:r>
    </w:p>
  </w:endnote>
  <w:endnote w:type="continuationSeparator" w:id="0">
    <w:p w14:paraId="7E601F9E" w14:textId="77777777" w:rsidR="00E30211" w:rsidRDefault="00E3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Liberation Mono">
    <w:altName w:val="Courier New"/>
    <w:charset w:val="01"/>
    <w:family w:val="auto"/>
    <w:pitch w:val="default"/>
  </w:font>
  <w:font w:name="Liberation Serif">
    <w:altName w:val="Times New Roman"/>
    <w:charset w:val="01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8E443" w14:textId="77777777" w:rsidR="00E30211" w:rsidRDefault="00E30211">
      <w:pPr>
        <w:spacing w:after="0" w:line="240" w:lineRule="auto"/>
      </w:pPr>
      <w:r>
        <w:separator/>
      </w:r>
    </w:p>
  </w:footnote>
  <w:footnote w:type="continuationSeparator" w:id="0">
    <w:p w14:paraId="4540304E" w14:textId="77777777" w:rsidR="00E30211" w:rsidRDefault="00E302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179AC" w14:textId="77777777" w:rsidR="00C146FD" w:rsidRDefault="00C146FD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C418C" w14:textId="77777777" w:rsidR="00C146FD" w:rsidRDefault="00000000">
    <w:pPr>
      <w:pStyle w:val="ad"/>
      <w:jc w:val="center"/>
    </w:pPr>
    <w:r>
      <w:fldChar w:fldCharType="begin"/>
    </w:r>
    <w:r>
      <w:instrText xml:space="preserve"> PAGE </w:instrText>
    </w:r>
    <w:r>
      <w:fldChar w:fldCharType="separate"/>
    </w:r>
    <w:r>
      <w:t>7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PageNumWizard_HEADER_Базовый1"/>
  <w:p w14:paraId="68670BE1" w14:textId="77777777" w:rsidR="00C146FD" w:rsidRDefault="00000000">
    <w:pPr>
      <w:pStyle w:val="ad"/>
      <w:jc w:val="center"/>
    </w:pPr>
    <w:r>
      <w:fldChar w:fldCharType="begin"/>
    </w:r>
    <w:r>
      <w:instrText xml:space="preserve"> PAGE </w:instrText>
    </w:r>
    <w:r>
      <w:fldChar w:fldCharType="separate"/>
    </w:r>
    <w:r>
      <w:t>7</w:t>
    </w:r>
    <w:r>
      <w:fldChar w:fldCharType="end"/>
    </w:r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6FD"/>
    <w:rsid w:val="000262DE"/>
    <w:rsid w:val="00C146FD"/>
    <w:rsid w:val="00C45323"/>
    <w:rsid w:val="00E3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3BEB6"/>
  <w15:docId w15:val="{1DB98309-BA49-43B3-9BCD-6C7DD502F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paragraph" w:styleId="4">
    <w:name w:val="heading 4"/>
    <w:basedOn w:val="a"/>
    <w:next w:val="a"/>
    <w:qFormat/>
    <w:pPr>
      <w:keepNext/>
      <w:keepLines/>
      <w:spacing w:before="40" w:after="0"/>
      <w:outlineLvl w:val="3"/>
    </w:pPr>
    <w:rPr>
      <w:rFonts w:ascii="Arial" w:hAnsi="Arial"/>
      <w:i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ascii="PT Astra Serif" w:hAnsi="PT Astra Serif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8">
    <w:name w:val="No Spacing"/>
    <w:basedOn w:val="a"/>
    <w:uiPriority w:val="1"/>
    <w:qFormat/>
    <w:pPr>
      <w:spacing w:after="0" w:line="240" w:lineRule="auto"/>
    </w:p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paragraph" w:customStyle="1" w:styleId="aa">
    <w:name w:val="Текст в заданном формате"/>
    <w:basedOn w:val="a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ab">
    <w:name w:val="Содержимое таблицы"/>
    <w:basedOn w:val="a"/>
    <w:qFormat/>
    <w:pPr>
      <w:widowControl w:val="0"/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7143"/>
        <w:tab w:val="right" w:pos="14287"/>
      </w:tabs>
    </w:pPr>
  </w:style>
  <w:style w:type="paragraph" w:styleId="ad">
    <w:name w:val="header"/>
    <w:basedOn w:val="HeaderandFooter"/>
  </w:style>
  <w:style w:type="numbering" w:customStyle="1" w:styleId="ae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6350" cap="flat" cmpd="sng" algn="ctr"/>
        <a:ln w="12700" cap="flat" cmpd="sng" algn="ctr"/>
        <a:ln w="19050" cap="flat" cmpd="sng" algn="ctr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1308</Words>
  <Characters>7460</Characters>
  <Application>Microsoft Office Word</Application>
  <DocSecurity>0</DocSecurity>
  <Lines>62</Lines>
  <Paragraphs>17</Paragraphs>
  <ScaleCrop>false</ScaleCrop>
  <Company/>
  <LinksUpToDate>false</LinksUpToDate>
  <CharactersWithSpaces>8751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Иващенко</dc:creator>
  <dc:description/>
  <cp:lastModifiedBy>Валерия Иващенко</cp:lastModifiedBy>
  <cp:revision>2</cp:revision>
  <cp:lastPrinted>2025-07-30T15:26:00Z</cp:lastPrinted>
  <dcterms:created xsi:type="dcterms:W3CDTF">2025-09-01T09:55:00Z</dcterms:created>
  <dcterms:modified xsi:type="dcterms:W3CDTF">2025-09-01T09:55:00Z</dcterms:modified>
  <dc:language>ru-RU</dc:language>
</cp:coreProperties>
</file>