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Liberation Serif" w:hAnsi="Liberation Serif"/>
          <w:color w:val="234F99"/>
        </w:rPr>
      </w:pPr>
      <w:r>
        <w:rPr>
          <w:rFonts w:ascii="Liberation Serif" w:hAnsi="Liberation Serif"/>
          <w:color w:val="234F99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207010</wp:posOffset>
            </wp:positionH>
            <wp:positionV relativeFrom="paragraph">
              <wp:posOffset>121920</wp:posOffset>
            </wp:positionV>
            <wp:extent cx="2273935" cy="232918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5563" r="0" b="16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232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color w:val="3465A4"/>
        </w:rPr>
      </w:pPr>
      <w:r>
        <w:rPr/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 xml:space="preserve">Студия </w:t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современной хореографии</w:t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«Палитра»</w:t>
      </w:r>
    </w:p>
    <w:p>
      <w:pPr>
        <w:pStyle w:val="Normal"/>
        <w:spacing w:before="0" w:after="0"/>
        <w:jc w:val="center"/>
        <w:rPr>
          <w:rFonts w:cs="Times New Roman"/>
          <w:b/>
          <w:sz w:val="48"/>
          <w:szCs w:val="48"/>
        </w:rPr>
      </w:pPr>
      <w:r>
        <w:rPr>
          <w:rFonts w:cs="Times New Roman"/>
          <w:b/>
          <w:sz w:val="48"/>
          <w:szCs w:val="48"/>
        </w:rPr>
      </w:r>
    </w:p>
    <w:p>
      <w:pPr>
        <w:pStyle w:val="Normal"/>
        <w:spacing w:before="0" w:after="0"/>
        <w:jc w:val="center"/>
        <w:rPr>
          <w:b/>
          <w:bCs/>
          <w:color w:val="3465A4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возраст участников 5 - 1</w:t>
      </w: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2</w:t>
      </w: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 xml:space="preserve"> лет</w:t>
      </w:r>
    </w:p>
    <w:p>
      <w:pPr>
        <w:pStyle w:val="Normal"/>
        <w:spacing w:before="0" w:after="0"/>
        <w:jc w:val="center"/>
        <w:rPr>
          <w:rFonts w:ascii="Liberation Serif" w:hAnsi="Liberation Serif"/>
          <w:color w:val="000000"/>
          <w:sz w:val="32"/>
          <w:szCs w:val="32"/>
        </w:rPr>
      </w:pPr>
      <w:r>
        <w:rPr>
          <w:rFonts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32"/>
          <w:szCs w:val="32"/>
        </w:rPr>
        <w:tab/>
      </w:r>
      <w:r>
        <w:rPr>
          <w:rFonts w:cs="Times New Roman"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30"/>
          <w:szCs w:val="30"/>
        </w:rPr>
        <w:t>Студия помогает развивать пластику, координацию и технику современного танца. Занятия строятся на основе классического танца, адаптированного через призму современной хореографии, с акцентом               на естественные, плавные линии и свободу движения. Большое внимание уделяется растяжке и акробатике, что позволяет детям максимально овладеть своим телом и выполнять разнообразные красивые и сложные элементы современной хореографии.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0"/>
          <w:szCs w:val="30"/>
          <w:highlight w:val="yellow"/>
        </w:rPr>
      </w:pPr>
      <w:r>
        <w:rPr>
          <w:rFonts w:cs="Times New Roman" w:ascii="Liberation Serif" w:hAnsi="Liberation Serif"/>
          <w:color w:val="000000"/>
          <w:sz w:val="30"/>
          <w:szCs w:val="30"/>
          <w:highlight w:val="yellow"/>
        </w:rPr>
      </w:r>
    </w:p>
    <w:p>
      <w:pPr>
        <w:pStyle w:val="Normal"/>
        <w:spacing w:lineRule="auto" w:line="240" w:before="57" w:after="57"/>
        <w:jc w:val="both"/>
        <w:rPr>
          <w:rFonts w:ascii="Liberation Serif" w:hAnsi="Liberation Serif"/>
          <w:sz w:val="30"/>
          <w:szCs w:val="30"/>
        </w:rPr>
      </w:pPr>
      <w:r>
        <w:rPr>
          <w:rFonts w:cs="Times New Roman" w:ascii="Liberation Serif" w:hAnsi="Liberation Serif"/>
          <w:b/>
          <w:bCs/>
          <w:color w:val="000000"/>
          <w:sz w:val="30"/>
          <w:szCs w:val="30"/>
        </w:rPr>
        <w:tab/>
        <w:t>Руководитель студии – Елена Валериевна Бельтюкова, хореограф-постановщик, создатель авторских программ обучения современной хореографии.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sz w:val="30"/>
          <w:szCs w:val="30"/>
        </w:rPr>
      </w:pPr>
      <w:r>
        <w:rPr>
          <w:rFonts w:cs="Times New Roman" w:ascii="Liberation Serif" w:hAnsi="Liberation Serif"/>
          <w:b/>
          <w:bCs/>
          <w:color w:val="000000"/>
          <w:sz w:val="30"/>
          <w:szCs w:val="30"/>
        </w:rPr>
        <w:tab/>
        <w:t xml:space="preserve">Балетмейстеры - Екатерина Игоревна Хара и София Андреевна Охрименко - молодые специалисты и действующие артисты хореографического коллектива, которые сочетают профессиональный сценический опыт с опытом работы с творческими коллективами. 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b/>
          <w:bCs/>
          <w:color w:val="000000"/>
          <w:sz w:val="30"/>
          <w:szCs w:val="30"/>
        </w:rPr>
      </w:pPr>
      <w:r>
        <w:rPr>
          <w:rFonts w:cs="Times New Roman" w:ascii="Liberation Serif" w:hAnsi="Liberation Serif"/>
          <w:b/>
          <w:bCs/>
          <w:color w:val="000000"/>
          <w:sz w:val="30"/>
          <w:szCs w:val="30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sz w:val="30"/>
          <w:szCs w:val="30"/>
        </w:rPr>
      </w:pPr>
      <w:r>
        <w:rPr>
          <w:rFonts w:cs="Times New Roman" w:ascii="Liberation Serif" w:hAnsi="Liberation Serif"/>
          <w:b/>
          <w:color w:val="000000"/>
          <w:sz w:val="30"/>
          <w:szCs w:val="30"/>
        </w:rPr>
        <w:t>Расписание  работы клубного формирования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color w:val="000000"/>
          <w:sz w:val="32"/>
          <w:szCs w:val="32"/>
        </w:rPr>
      </w:pPr>
      <w:r>
        <w:rPr>
          <w:rFonts w:ascii="Liberation Serif" w:hAnsi="Liberation Serif"/>
          <w:color w:val="000000"/>
          <w:sz w:val="32"/>
          <w:szCs w:val="32"/>
        </w:rPr>
      </w:r>
    </w:p>
    <w:tbl>
      <w:tblPr>
        <w:tblW w:w="10206" w:type="dxa"/>
        <w:jc w:val="left"/>
        <w:tblInd w:w="1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0"/>
        <w:gridCol w:w="6245"/>
        <w:gridCol w:w="1711"/>
      </w:tblGrid>
      <w:tr>
        <w:trPr>
          <w:trHeight w:val="647" w:hRule="atLeast"/>
        </w:trPr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sz w:val="28"/>
                <w:szCs w:val="28"/>
              </w:rPr>
              <w:t>Дни недели</w:t>
            </w:r>
          </w:p>
        </w:tc>
        <w:tc>
          <w:tcPr>
            <w:tcW w:w="6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sz w:val="28"/>
                <w:szCs w:val="28"/>
              </w:rPr>
              <w:t>Время занятий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sz w:val="28"/>
                <w:szCs w:val="28"/>
              </w:rPr>
              <w:t>Кабинет</w:t>
            </w:r>
          </w:p>
        </w:tc>
      </w:tr>
      <w:tr>
        <w:trPr>
          <w:trHeight w:val="647" w:hRule="atLeast"/>
        </w:trPr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Понедельник</w:t>
            </w:r>
          </w:p>
        </w:tc>
        <w:tc>
          <w:tcPr>
            <w:tcW w:w="6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uppressAutoHyphens w:val="false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1 группа (9-12 лет)      14:00-14:45; 15:00-15:45</w:t>
            </w:r>
          </w:p>
          <w:p>
            <w:pPr>
              <w:pStyle w:val="Normal"/>
              <w:tabs>
                <w:tab w:val="clear" w:pos="708"/>
              </w:tabs>
              <w:suppressAutoHyphens w:val="false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2 группа (5-7 лет)        16:00-16:45; 17:00-17:45</w:t>
            </w:r>
          </w:p>
          <w:p>
            <w:pPr>
              <w:pStyle w:val="Normal"/>
              <w:tabs>
                <w:tab w:val="clear" w:pos="708"/>
              </w:tabs>
              <w:suppressAutoHyphens w:val="false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3 группа (7-9 лет)        18:00-18:45; 19:00-19:45</w:t>
            </w:r>
          </w:p>
        </w:tc>
        <w:tc>
          <w:tcPr>
            <w:tcW w:w="17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№</w:t>
            </w:r>
            <w:r>
              <w:rPr>
                <w:rFonts w:ascii="Liberation Serif" w:hAnsi="Liberation Serif"/>
                <w:sz w:val="28"/>
                <w:szCs w:val="28"/>
              </w:rPr>
              <w:t>142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сцена</w:t>
            </w:r>
          </w:p>
        </w:tc>
      </w:tr>
      <w:tr>
        <w:trPr>
          <w:trHeight w:val="1039" w:hRule="atLeast"/>
        </w:trPr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</w:rPr>
              <w:t>Вторник</w:t>
            </w:r>
          </w:p>
        </w:tc>
        <w:tc>
          <w:tcPr>
            <w:tcW w:w="62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uppressAutoHyphens w:val="false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1 группа (9-12 лет)      14:00-14:45; 15:00-15:45</w:t>
            </w:r>
          </w:p>
          <w:p>
            <w:pPr>
              <w:pStyle w:val="Normal"/>
              <w:tabs>
                <w:tab w:val="clear" w:pos="708"/>
              </w:tabs>
              <w:suppressAutoHyphens w:val="false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2 группа (5-7 лет)        16:00-16:45; 17:00-17:45</w:t>
            </w:r>
          </w:p>
          <w:p>
            <w:pPr>
              <w:pStyle w:val="Normal"/>
              <w:tabs>
                <w:tab w:val="clear" w:pos="708"/>
              </w:tabs>
              <w:suppressAutoHyphens w:val="false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3 группа (7-9 лет)        18:00-18:45; 19:00-19:45</w:t>
            </w:r>
          </w:p>
        </w:tc>
        <w:tc>
          <w:tcPr>
            <w:tcW w:w="17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№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142</w:t>
            </w:r>
          </w:p>
        </w:tc>
      </w:tr>
      <w:tr>
        <w:trPr>
          <w:trHeight w:val="487" w:hRule="atLeast"/>
        </w:trPr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Четверг</w:t>
            </w:r>
          </w:p>
        </w:tc>
        <w:tc>
          <w:tcPr>
            <w:tcW w:w="6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uppressAutoHyphens w:val="false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1 группа (9-12 лет)      14:00-14:45; 15:00-15:45</w:t>
            </w:r>
          </w:p>
          <w:p>
            <w:pPr>
              <w:pStyle w:val="Normal"/>
              <w:tabs>
                <w:tab w:val="clear" w:pos="708"/>
              </w:tabs>
              <w:suppressAutoHyphens w:val="false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2 группа (5-7 лет)        16:00-16:45; 17:00-17:45</w:t>
            </w:r>
          </w:p>
          <w:p>
            <w:pPr>
              <w:pStyle w:val="Normal"/>
              <w:tabs>
                <w:tab w:val="clear" w:pos="708"/>
              </w:tabs>
              <w:suppressAutoHyphens w:val="false"/>
              <w:spacing w:lineRule="auto" w:line="240"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3 группа (7-9 лет)        18:00-18:45; 19:00-19:45</w:t>
            </w:r>
          </w:p>
        </w:tc>
        <w:tc>
          <w:tcPr>
            <w:tcW w:w="17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№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142</w:t>
            </w:r>
          </w:p>
        </w:tc>
      </w:tr>
    </w:tbl>
    <w:p>
      <w:pPr>
        <w:pStyle w:val="Normal"/>
        <w:spacing w:before="0" w:after="0"/>
        <w:jc w:val="left"/>
        <w:rPr>
          <w:rFonts w:ascii="Liberation Serif" w:hAnsi="Liberation Serif" w:cs="Times New Roman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</w:r>
    </w:p>
    <w:sectPr>
      <w:type w:val="nextPage"/>
      <w:pgSz w:w="11906" w:h="16838"/>
      <w:pgMar w:left="851" w:right="787" w:gutter="0" w:header="0" w:top="505" w:footer="0" w:bottom="47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hanging="0" w:left="720"/>
      <w:contextualSpacing/>
    </w:pPr>
    <w:rPr/>
  </w:style>
  <w:style w:type="paragraph" w:styleId="Style20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Содержимое врезки"/>
    <w:basedOn w:val="Normal"/>
    <w:qFormat/>
    <w:pPr/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Style2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90703D-AEC7-49AC-90C8-877ACFD5A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Application>LibreOffice/24.8.4.2$Linux_X86_64 LibreOffice_project/480$Build-2</Application>
  <AppVersion>15.0000</AppVersion>
  <Pages>1</Pages>
  <Words>171</Words>
  <Characters>1218</Characters>
  <CharactersWithSpaces>1440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dc:description/>
  <dc:language>ru-RU</dc:language>
  <cp:lastModifiedBy/>
  <cp:lastPrinted>2026-07-07T11:09:47Z</cp:lastPrinted>
  <dcterms:modified xsi:type="dcterms:W3CDTF">2026-09-21T12:39:57Z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